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jc w:val="center"/>
        <w:tblLook w:val="04A0" w:firstRow="1" w:lastRow="0" w:firstColumn="1" w:lastColumn="0" w:noHBand="0" w:noVBand="1"/>
      </w:tblPr>
      <w:tblGrid>
        <w:gridCol w:w="3606"/>
        <w:gridCol w:w="6861"/>
      </w:tblGrid>
      <w:tr w:rsidR="00A056CE" w:rsidRPr="00A056CE" w14:paraId="02DC19F7" w14:textId="77777777" w:rsidTr="00ED34F7">
        <w:trPr>
          <w:jc w:val="center"/>
        </w:trPr>
        <w:tc>
          <w:tcPr>
            <w:tcW w:w="3074" w:type="dxa"/>
            <w:vAlign w:val="center"/>
          </w:tcPr>
          <w:p w14:paraId="3E88DD5F" w14:textId="77777777" w:rsidR="00A056CE" w:rsidRPr="00A056CE" w:rsidRDefault="00A056CE" w:rsidP="00CD7065">
            <w:pPr>
              <w:pStyle w:val="Heading1"/>
              <w:ind w:left="567" w:right="685"/>
              <w:jc w:val="center"/>
              <w:rPr>
                <w:rFonts w:ascii="Calibri" w:hAnsi="Calibri" w:cs="Calibri"/>
                <w:smallCaps/>
                <w:szCs w:val="24"/>
                <w:lang w:val="lt-LT"/>
              </w:rPr>
            </w:pPr>
            <w:r w:rsidRPr="00A056CE">
              <w:rPr>
                <w:rFonts w:ascii="Calibri" w:hAnsi="Calibri" w:cs="Calibri"/>
              </w:rPr>
              <w:object w:dxaOrig="10830" w:dyaOrig="10830" w14:anchorId="0E03E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25pt;height:99.25pt" o:ole="">
                  <v:imagedata r:id="rId7" o:title=""/>
                </v:shape>
                <o:OLEObject Type="Embed" ProgID="PBrush" ShapeID="_x0000_i1025" DrawAspect="Content" ObjectID="_1767288162" r:id="rId8"/>
              </w:object>
            </w:r>
          </w:p>
        </w:tc>
        <w:tc>
          <w:tcPr>
            <w:tcW w:w="6565" w:type="dxa"/>
            <w:vAlign w:val="center"/>
          </w:tcPr>
          <w:p w14:paraId="23A16CEA" w14:textId="77777777" w:rsidR="00A056CE" w:rsidRPr="00A056CE" w:rsidRDefault="00A056CE" w:rsidP="00CD7065">
            <w:pPr>
              <w:pStyle w:val="Heading1"/>
              <w:ind w:left="567" w:right="685"/>
              <w:jc w:val="center"/>
              <w:rPr>
                <w:rFonts w:ascii="Calibri" w:hAnsi="Calibri" w:cs="Calibri"/>
                <w:smallCaps/>
                <w:color w:val="006600"/>
                <w:sz w:val="32"/>
                <w:szCs w:val="32"/>
                <w:lang w:val="lt-LT"/>
              </w:rPr>
            </w:pPr>
            <w:r w:rsidRPr="00A056CE">
              <w:rPr>
                <w:rFonts w:ascii="Calibri" w:hAnsi="Calibri" w:cs="Calibri"/>
                <w:b/>
                <w:smallCaps/>
                <w:color w:val="006600"/>
                <w:sz w:val="32"/>
                <w:szCs w:val="32"/>
                <w:lang w:val="lt-LT"/>
              </w:rPr>
              <w:t>Nacionalinis mokinių Č. Kudabos geografijos konkursas</w:t>
            </w:r>
          </w:p>
        </w:tc>
      </w:tr>
    </w:tbl>
    <w:p w14:paraId="50DCBABF" w14:textId="124A3472" w:rsidR="00EB3835" w:rsidRPr="00A056CE" w:rsidRDefault="00CB02EC" w:rsidP="00CD7065">
      <w:pPr>
        <w:ind w:left="567" w:right="685"/>
        <w:jc w:val="center"/>
        <w:rPr>
          <w:rFonts w:ascii="Calibri" w:hAnsi="Calibri" w:cs="Calibri"/>
          <w:b/>
          <w:smallCaps/>
          <w:sz w:val="28"/>
          <w:szCs w:val="28"/>
        </w:rPr>
      </w:pPr>
      <w:r>
        <w:rPr>
          <w:rFonts w:ascii="Calibri" w:hAnsi="Calibri" w:cs="Calibri"/>
          <w:b/>
          <w:smallCaps/>
          <w:sz w:val="28"/>
          <w:szCs w:val="28"/>
        </w:rPr>
        <w:t>Leidimas</w:t>
      </w:r>
      <w:r w:rsidR="00CD7065">
        <w:rPr>
          <w:rFonts w:ascii="Calibri" w:hAnsi="Calibri" w:cs="Calibri"/>
          <w:b/>
          <w:smallCaps/>
          <w:sz w:val="28"/>
          <w:szCs w:val="28"/>
        </w:rPr>
        <w:t xml:space="preserve"> naudoti mokinio duomenis</w:t>
      </w:r>
    </w:p>
    <w:p w14:paraId="3EF51D10" w14:textId="77777777" w:rsidR="00AD1D55" w:rsidRPr="00DE73CD" w:rsidRDefault="00DE73CD" w:rsidP="00DE73CD">
      <w:pPr>
        <w:ind w:left="567" w:right="685"/>
        <w:jc w:val="center"/>
        <w:rPr>
          <w:rFonts w:ascii="Calibri" w:hAnsi="Calibri" w:cs="Calibri"/>
          <w:i/>
          <w:color w:val="FF0000"/>
          <w:sz w:val="20"/>
          <w:szCs w:val="20"/>
        </w:rPr>
      </w:pPr>
      <w:r w:rsidRPr="00DE73CD">
        <w:rPr>
          <w:rFonts w:ascii="Calibri" w:hAnsi="Calibri" w:cs="Calibri"/>
          <w:i/>
          <w:color w:val="FF0000"/>
          <w:sz w:val="20"/>
          <w:szCs w:val="20"/>
        </w:rPr>
        <w:t>Šis dokumentas reikalingas mokiniams, kuriems konkurso dieną yra mažiau nei 14 metų</w:t>
      </w:r>
    </w:p>
    <w:p w14:paraId="5C68B9F7" w14:textId="77777777" w:rsidR="00CD7065" w:rsidRPr="00171D12" w:rsidRDefault="00CD7065" w:rsidP="00CD7065">
      <w:pPr>
        <w:pStyle w:val="NoteHead"/>
        <w:spacing w:before="240" w:after="240"/>
        <w:ind w:left="567" w:right="685"/>
        <w:rPr>
          <w:rFonts w:asciiTheme="minorHAnsi" w:hAnsiTheme="minorHAnsi" w:cstheme="minorHAnsi"/>
          <w:sz w:val="22"/>
          <w:szCs w:val="22"/>
        </w:rPr>
      </w:pPr>
    </w:p>
    <w:tbl>
      <w:tblPr>
        <w:tblW w:w="10440" w:type="dxa"/>
        <w:tblLayout w:type="fixed"/>
        <w:tblLook w:val="00A0" w:firstRow="1" w:lastRow="0" w:firstColumn="1" w:lastColumn="0" w:noHBand="0" w:noVBand="0"/>
      </w:tblPr>
      <w:tblGrid>
        <w:gridCol w:w="4987"/>
        <w:gridCol w:w="5453"/>
      </w:tblGrid>
      <w:tr w:rsidR="00CD7065" w:rsidRPr="00DE73CD" w14:paraId="3033371F" w14:textId="77777777" w:rsidTr="00CD7065">
        <w:tc>
          <w:tcPr>
            <w:tcW w:w="4987" w:type="dxa"/>
          </w:tcPr>
          <w:p w14:paraId="38B319B0" w14:textId="77777777" w:rsidR="00CD7065" w:rsidRPr="00DE73CD" w:rsidRDefault="00CD7065" w:rsidP="00CD7065">
            <w:pPr>
              <w:ind w:left="567" w:right="685"/>
              <w:rPr>
                <w:rFonts w:cstheme="minorHAnsi"/>
              </w:rPr>
            </w:pPr>
            <w:r w:rsidRPr="00DE73CD">
              <w:rPr>
                <w:rFonts w:cstheme="minorHAnsi"/>
                <w:b/>
                <w:smallCaps/>
              </w:rPr>
              <w:sym w:font="Wingdings" w:char="F072"/>
            </w:r>
            <w:r w:rsidRPr="00DE73CD">
              <w:rPr>
                <w:rFonts w:cstheme="minorHAnsi"/>
                <w:b/>
                <w:smallCaps/>
              </w:rPr>
              <w:t xml:space="preserve"> fotografuoti Mokinį</w:t>
            </w:r>
          </w:p>
        </w:tc>
        <w:tc>
          <w:tcPr>
            <w:tcW w:w="5453" w:type="dxa"/>
          </w:tcPr>
          <w:p w14:paraId="49ED506D" w14:textId="77777777" w:rsidR="00CD7065" w:rsidRPr="00DE73CD" w:rsidRDefault="00CD7065" w:rsidP="00CD7065">
            <w:pPr>
              <w:ind w:left="567" w:right="685"/>
              <w:jc w:val="right"/>
              <w:rPr>
                <w:rFonts w:cstheme="minorHAnsi"/>
              </w:rPr>
            </w:pPr>
            <w:r w:rsidRPr="00DE73CD">
              <w:rPr>
                <w:rFonts w:cstheme="minorHAnsi"/>
                <w:b/>
                <w:smallCaps/>
              </w:rPr>
              <w:sym w:font="Wingdings" w:char="F072"/>
            </w:r>
            <w:r w:rsidRPr="00DE73CD">
              <w:rPr>
                <w:rFonts w:cstheme="minorHAnsi"/>
                <w:b/>
                <w:smallCaps/>
              </w:rPr>
              <w:t xml:space="preserve"> naudoti mokinio duomenis</w:t>
            </w:r>
          </w:p>
        </w:tc>
      </w:tr>
      <w:tr w:rsidR="00CD7065" w:rsidRPr="00DE73CD" w14:paraId="6BF63247" w14:textId="77777777" w:rsidTr="00CD7065">
        <w:tc>
          <w:tcPr>
            <w:tcW w:w="4987" w:type="dxa"/>
          </w:tcPr>
          <w:p w14:paraId="37D66BB7" w14:textId="77777777" w:rsidR="00CD7065" w:rsidRPr="00DE73CD" w:rsidRDefault="00CD7065" w:rsidP="00CD7065">
            <w:pPr>
              <w:ind w:left="567" w:right="685"/>
              <w:rPr>
                <w:rFonts w:cstheme="minorHAnsi"/>
                <w:b/>
                <w:smallCaps/>
              </w:rPr>
            </w:pPr>
          </w:p>
        </w:tc>
        <w:tc>
          <w:tcPr>
            <w:tcW w:w="5453" w:type="dxa"/>
          </w:tcPr>
          <w:p w14:paraId="37EF21F3" w14:textId="77777777" w:rsidR="00CD7065" w:rsidRPr="00DE73CD" w:rsidRDefault="00CD7065" w:rsidP="00CD7065">
            <w:pPr>
              <w:ind w:left="567" w:right="685"/>
              <w:jc w:val="right"/>
              <w:rPr>
                <w:rFonts w:cstheme="minorHAnsi"/>
                <w:b/>
                <w:smallCaps/>
              </w:rPr>
            </w:pPr>
          </w:p>
        </w:tc>
      </w:tr>
      <w:tr w:rsidR="00CD7065" w:rsidRPr="00DE73CD" w14:paraId="492CED14" w14:textId="77777777" w:rsidTr="00022126">
        <w:tc>
          <w:tcPr>
            <w:tcW w:w="10440" w:type="dxa"/>
            <w:gridSpan w:val="2"/>
          </w:tcPr>
          <w:p w14:paraId="5EF3C72D" w14:textId="77777777" w:rsidR="00CD7065" w:rsidRPr="00DE73CD" w:rsidRDefault="00CD7065" w:rsidP="00CD7065">
            <w:pPr>
              <w:ind w:left="567" w:right="685"/>
              <w:rPr>
                <w:rFonts w:cstheme="minorHAnsi"/>
                <w:b/>
                <w:smallCaps/>
              </w:rPr>
            </w:pPr>
            <w:r w:rsidRPr="00DE73CD">
              <w:rPr>
                <w:rFonts w:cstheme="minorHAnsi"/>
                <w:b/>
                <w:smallCaps/>
              </w:rPr>
              <w:t>Renginys:</w:t>
            </w:r>
            <w:r w:rsidRPr="00DE73CD">
              <w:t xml:space="preserve"> </w:t>
            </w:r>
            <w:r w:rsidRPr="00DE73CD">
              <w:rPr>
                <w:rFonts w:cstheme="minorHAnsi"/>
                <w:smallCaps/>
              </w:rPr>
              <w:t>nacionalinis mokinių č. Kudabos geografijos konkursas</w:t>
            </w:r>
          </w:p>
        </w:tc>
      </w:tr>
      <w:tr w:rsidR="00CD7065" w:rsidRPr="00DE73CD" w14:paraId="3AEBF721" w14:textId="77777777" w:rsidTr="002608E7">
        <w:tc>
          <w:tcPr>
            <w:tcW w:w="10440" w:type="dxa"/>
            <w:gridSpan w:val="2"/>
          </w:tcPr>
          <w:p w14:paraId="5B8FE909" w14:textId="0356CE93" w:rsidR="00CD7065" w:rsidRPr="00DE73CD" w:rsidRDefault="00CD7065" w:rsidP="00CD7065">
            <w:pPr>
              <w:ind w:left="567" w:right="685"/>
              <w:rPr>
                <w:rFonts w:cstheme="minorHAnsi"/>
                <w:b/>
                <w:smallCaps/>
              </w:rPr>
            </w:pPr>
            <w:r w:rsidRPr="00DE73CD">
              <w:rPr>
                <w:rFonts w:cstheme="minorHAnsi"/>
                <w:b/>
                <w:smallCaps/>
              </w:rPr>
              <w:t>Vieta, data:</w:t>
            </w:r>
            <w:r w:rsidRPr="00DE73CD">
              <w:t xml:space="preserve"> </w:t>
            </w:r>
            <w:r w:rsidRPr="00DE73CD">
              <w:rPr>
                <w:rFonts w:cstheme="minorHAnsi"/>
                <w:smallCaps/>
              </w:rPr>
              <w:t xml:space="preserve">Vilniaus universiteto </w:t>
            </w:r>
            <w:proofErr w:type="spellStart"/>
            <w:r w:rsidRPr="00DE73CD">
              <w:rPr>
                <w:rFonts w:cstheme="minorHAnsi"/>
                <w:smallCaps/>
              </w:rPr>
              <w:t>Geomokslų</w:t>
            </w:r>
            <w:proofErr w:type="spellEnd"/>
            <w:r w:rsidRPr="00DE73CD">
              <w:rPr>
                <w:rFonts w:cstheme="minorHAnsi"/>
                <w:smallCaps/>
              </w:rPr>
              <w:t xml:space="preserve"> institutas, M. K. Čiurlionio g. 21/27, Vilniuje, 20</w:t>
            </w:r>
            <w:r w:rsidR="00CB02EC">
              <w:rPr>
                <w:rFonts w:cstheme="minorHAnsi"/>
                <w:smallCaps/>
              </w:rPr>
              <w:t>23</w:t>
            </w:r>
            <w:r w:rsidRPr="00DE73CD">
              <w:rPr>
                <w:rFonts w:cstheme="minorHAnsi"/>
                <w:smallCaps/>
              </w:rPr>
              <w:t xml:space="preserve"> m. </w:t>
            </w:r>
            <w:r w:rsidR="0024402B">
              <w:rPr>
                <w:rFonts w:cstheme="minorHAnsi"/>
                <w:smallCaps/>
              </w:rPr>
              <w:t>kovo 23</w:t>
            </w:r>
            <w:r w:rsidRPr="00DE73CD">
              <w:rPr>
                <w:rFonts w:cstheme="minorHAnsi"/>
                <w:smallCaps/>
              </w:rPr>
              <w:t xml:space="preserve"> d.</w:t>
            </w:r>
          </w:p>
        </w:tc>
      </w:tr>
    </w:tbl>
    <w:p w14:paraId="0974864E" w14:textId="77777777" w:rsidR="00CD7065" w:rsidRPr="00DE73CD" w:rsidRDefault="00CD7065" w:rsidP="00CD7065">
      <w:pPr>
        <w:ind w:left="567" w:right="685"/>
        <w:rPr>
          <w:rFonts w:cstheme="minorHAnsi"/>
        </w:rPr>
      </w:pPr>
    </w:p>
    <w:p w14:paraId="56512597" w14:textId="77777777" w:rsidR="00CD7065" w:rsidRPr="00DE73CD" w:rsidRDefault="00CD7065" w:rsidP="00DE73CD">
      <w:pPr>
        <w:spacing w:after="60"/>
        <w:ind w:left="567" w:right="-24"/>
        <w:rPr>
          <w:rFonts w:cstheme="minorHAnsi"/>
        </w:rPr>
      </w:pPr>
      <w:r w:rsidRPr="00DE73CD">
        <w:rPr>
          <w:rFonts w:cstheme="minorHAnsi"/>
        </w:rPr>
        <w:t xml:space="preserve">Aš, </w:t>
      </w:r>
      <w:r w:rsidR="008552FD" w:rsidRPr="00DE73CD">
        <w:rPr>
          <w:rFonts w:cstheme="minorHAnsi"/>
        </w:rPr>
        <w:t>žemiau</w:t>
      </w:r>
      <w:r w:rsidRPr="00DE73CD">
        <w:rPr>
          <w:rFonts w:cstheme="minorHAnsi"/>
        </w:rPr>
        <w:t xml:space="preserve"> pasirašęs (-</w:t>
      </w:r>
      <w:proofErr w:type="spellStart"/>
      <w:r w:rsidRPr="00DE73CD">
        <w:rPr>
          <w:rFonts w:cstheme="minorHAnsi"/>
        </w:rPr>
        <w:t>iusi</w:t>
      </w:r>
      <w:proofErr w:type="spellEnd"/>
      <w:r w:rsidRPr="00DE73CD">
        <w:rPr>
          <w:rFonts w:cstheme="minorHAnsi"/>
        </w:rPr>
        <w:t>) ……………….............................................................................</w:t>
      </w:r>
      <w:r w:rsidR="00DE73CD">
        <w:rPr>
          <w:rFonts w:cstheme="minorHAnsi"/>
        </w:rPr>
        <w:t>..............</w:t>
      </w:r>
      <w:r w:rsidRPr="00DE73CD">
        <w:rPr>
          <w:rFonts w:cstheme="minorHAnsi"/>
        </w:rPr>
        <w:t xml:space="preserve">., </w:t>
      </w:r>
    </w:p>
    <w:p w14:paraId="021C0819" w14:textId="77777777" w:rsidR="00CD7065" w:rsidRPr="00DE73CD" w:rsidRDefault="00CD7065" w:rsidP="00DE73CD">
      <w:pPr>
        <w:spacing w:after="60"/>
        <w:ind w:left="567" w:right="-24"/>
        <w:jc w:val="both"/>
        <w:rPr>
          <w:rFonts w:cstheme="minorHAnsi"/>
        </w:rPr>
      </w:pPr>
    </w:p>
    <w:p w14:paraId="086F4C53" w14:textId="77777777" w:rsidR="00CD7065" w:rsidRPr="00DE73CD" w:rsidRDefault="00CD7065" w:rsidP="00DE73CD">
      <w:pPr>
        <w:spacing w:after="60"/>
        <w:ind w:left="567" w:right="-24"/>
        <w:jc w:val="both"/>
        <w:rPr>
          <w:rFonts w:cstheme="minorHAnsi"/>
        </w:rPr>
      </w:pPr>
      <w:r w:rsidRPr="00DE73CD">
        <w:rPr>
          <w:rFonts w:cstheme="minorHAnsi"/>
        </w:rPr>
        <w:t>kaip teisėtas vaiko –........………………………………………………...................…....….</w:t>
      </w:r>
      <w:r w:rsidR="00DE73CD">
        <w:rPr>
          <w:rFonts w:cstheme="minorHAnsi"/>
        </w:rPr>
        <w:t>..................</w:t>
      </w:r>
      <w:r w:rsidRPr="00DE73CD">
        <w:rPr>
          <w:rFonts w:cstheme="minorHAnsi"/>
        </w:rPr>
        <w:t xml:space="preserve">, </w:t>
      </w:r>
    </w:p>
    <w:p w14:paraId="30CFCA32" w14:textId="77777777" w:rsidR="00CD7065" w:rsidRPr="00DE73CD" w:rsidRDefault="00CD7065" w:rsidP="00DE73CD">
      <w:pPr>
        <w:spacing w:after="60"/>
        <w:ind w:left="567" w:right="-24"/>
        <w:jc w:val="both"/>
        <w:rPr>
          <w:rFonts w:cstheme="minorHAnsi"/>
        </w:rPr>
      </w:pPr>
    </w:p>
    <w:p w14:paraId="2E8CB9EC" w14:textId="77777777" w:rsidR="00CD7065" w:rsidRPr="00DE73CD" w:rsidRDefault="00CD7065" w:rsidP="00DE73CD">
      <w:pPr>
        <w:spacing w:after="60"/>
        <w:ind w:left="567" w:right="-24"/>
        <w:jc w:val="both"/>
        <w:rPr>
          <w:rFonts w:cstheme="minorHAnsi"/>
        </w:rPr>
      </w:pPr>
      <w:r w:rsidRPr="00DE73CD">
        <w:rPr>
          <w:rFonts w:cstheme="minorHAnsi"/>
        </w:rPr>
        <w:t>besimokančio (</w:t>
      </w:r>
      <w:r w:rsidRPr="00DE73CD">
        <w:rPr>
          <w:rFonts w:cstheme="minorHAnsi"/>
          <w:i/>
        </w:rPr>
        <w:t>nurodyti ugdymo įstaigą ir klasę</w:t>
      </w:r>
      <w:r w:rsidRPr="00DE73CD">
        <w:rPr>
          <w:rFonts w:cstheme="minorHAnsi"/>
        </w:rPr>
        <w:t>) .............................................................</w:t>
      </w:r>
      <w:r w:rsidR="00DE73CD">
        <w:rPr>
          <w:rFonts w:cstheme="minorHAnsi"/>
        </w:rPr>
        <w:t>..................</w:t>
      </w:r>
      <w:r w:rsidRPr="00DE73CD">
        <w:rPr>
          <w:rFonts w:cstheme="minorHAnsi"/>
        </w:rPr>
        <w:t xml:space="preserve">...... </w:t>
      </w:r>
    </w:p>
    <w:p w14:paraId="67C54E30" w14:textId="77777777" w:rsidR="00CD7065" w:rsidRPr="00DE73CD" w:rsidRDefault="00CD7065" w:rsidP="00DE73CD">
      <w:pPr>
        <w:spacing w:after="60"/>
        <w:ind w:left="567" w:right="-24"/>
        <w:jc w:val="both"/>
        <w:rPr>
          <w:rFonts w:cstheme="minorHAnsi"/>
        </w:rPr>
      </w:pPr>
    </w:p>
    <w:p w14:paraId="17557985" w14:textId="77777777" w:rsidR="00CD7065" w:rsidRPr="00DE73CD" w:rsidRDefault="00CD7065" w:rsidP="00DE73CD">
      <w:pPr>
        <w:spacing w:after="60"/>
        <w:ind w:left="567" w:right="-24"/>
        <w:jc w:val="both"/>
        <w:rPr>
          <w:rFonts w:cstheme="minorHAnsi"/>
        </w:rPr>
      </w:pPr>
      <w:r w:rsidRPr="00DE73CD">
        <w:rPr>
          <w:rFonts w:cstheme="minorHAnsi"/>
        </w:rPr>
        <w:t>.......................................................</w:t>
      </w:r>
      <w:r w:rsidR="005A7977" w:rsidRPr="00DE73CD">
        <w:rPr>
          <w:rFonts w:cstheme="minorHAnsi"/>
        </w:rPr>
        <w:t>....................................................................................</w:t>
      </w:r>
      <w:r w:rsidR="00DE73CD">
        <w:rPr>
          <w:rFonts w:cstheme="minorHAnsi"/>
        </w:rPr>
        <w:t>..............</w:t>
      </w:r>
      <w:r w:rsidR="005A7977" w:rsidRPr="00DE73CD">
        <w:rPr>
          <w:rFonts w:cstheme="minorHAnsi"/>
        </w:rPr>
        <w:t>.........</w:t>
      </w:r>
    </w:p>
    <w:p w14:paraId="452398AA" w14:textId="77777777" w:rsidR="00CD7065" w:rsidRPr="00DE73CD" w:rsidRDefault="00CD7065" w:rsidP="00DE73CD">
      <w:pPr>
        <w:spacing w:after="60"/>
        <w:ind w:left="567" w:right="-24"/>
        <w:jc w:val="both"/>
        <w:rPr>
          <w:rFonts w:cstheme="minorHAnsi"/>
        </w:rPr>
      </w:pPr>
    </w:p>
    <w:p w14:paraId="01A49830" w14:textId="77777777" w:rsidR="00CD7065" w:rsidRPr="00DE73CD" w:rsidRDefault="00CD7065" w:rsidP="00CD7065">
      <w:pPr>
        <w:spacing w:after="60"/>
        <w:ind w:left="567" w:right="685"/>
        <w:jc w:val="both"/>
        <w:rPr>
          <w:rFonts w:cstheme="minorHAnsi"/>
        </w:rPr>
      </w:pPr>
      <w:r w:rsidRPr="00DE73CD">
        <w:rPr>
          <w:rFonts w:cstheme="minorHAnsi"/>
        </w:rPr>
        <w:t xml:space="preserve">atstovas (-ė), pareiškiu, kad leidžiu šį vaiką fotografuoti ir </w:t>
      </w:r>
      <w:r w:rsidR="00DE73CD">
        <w:rPr>
          <w:rFonts w:cstheme="minorHAnsi"/>
        </w:rPr>
        <w:t>/ arba</w:t>
      </w:r>
      <w:r w:rsidRPr="00DE73CD">
        <w:rPr>
          <w:rFonts w:cstheme="minorHAnsi"/>
        </w:rPr>
        <w:t xml:space="preserve"> </w:t>
      </w:r>
      <w:r w:rsidR="005A7977" w:rsidRPr="00DE73CD">
        <w:rPr>
          <w:rFonts w:cstheme="minorHAnsi"/>
        </w:rPr>
        <w:t>naudoti jo duomenis (vardas, pavardė, klasė, mokykla)</w:t>
      </w:r>
      <w:r w:rsidRPr="00DE73CD">
        <w:rPr>
          <w:rFonts w:cstheme="minorHAnsi"/>
        </w:rPr>
        <w:t>.</w:t>
      </w:r>
    </w:p>
    <w:p w14:paraId="226F2887" w14:textId="77777777" w:rsidR="005A7977" w:rsidRPr="00DE73CD" w:rsidRDefault="00CD7065" w:rsidP="00CD7065">
      <w:pPr>
        <w:spacing w:after="60"/>
        <w:ind w:left="567" w:right="685"/>
        <w:jc w:val="both"/>
        <w:rPr>
          <w:rFonts w:cstheme="minorHAnsi"/>
        </w:rPr>
      </w:pPr>
      <w:r w:rsidRPr="00DE73CD">
        <w:rPr>
          <w:rFonts w:cstheme="minorHAnsi"/>
        </w:rPr>
        <w:t xml:space="preserve">Aš suteikiu leidimą naudoti </w:t>
      </w:r>
      <w:r w:rsidR="005A7977" w:rsidRPr="00DE73CD">
        <w:rPr>
          <w:rFonts w:cstheme="minorHAnsi"/>
        </w:rPr>
        <w:t>vaiko aukščiau išvardintus duomenis viešai skelbiant Nacionalinio mokinių Č. Kudabos geografijos konkurso 1 – 10 vietų laimėtojus Lietuvos geografų draugijos (</w:t>
      </w:r>
      <w:hyperlink r:id="rId9" w:history="1">
        <w:r w:rsidR="005A7977" w:rsidRPr="00DE73CD">
          <w:rPr>
            <w:rStyle w:val="Hyperlink"/>
            <w:rFonts w:cstheme="minorHAnsi"/>
          </w:rPr>
          <w:t>www.lgd.lt</w:t>
        </w:r>
      </w:hyperlink>
      <w:r w:rsidR="005A7977" w:rsidRPr="00DE73CD">
        <w:rPr>
          <w:rFonts w:cstheme="minorHAnsi"/>
        </w:rPr>
        <w:t xml:space="preserve"> ) bei Vilniaus universiteto Chemijos ir </w:t>
      </w:r>
      <w:proofErr w:type="spellStart"/>
      <w:r w:rsidR="005A7977" w:rsidRPr="00DE73CD">
        <w:rPr>
          <w:rFonts w:cstheme="minorHAnsi"/>
        </w:rPr>
        <w:t>geomokslų</w:t>
      </w:r>
      <w:proofErr w:type="spellEnd"/>
      <w:r w:rsidR="005A7977" w:rsidRPr="00DE73CD">
        <w:rPr>
          <w:rFonts w:cstheme="minorHAnsi"/>
        </w:rPr>
        <w:t xml:space="preserve"> fakulteto </w:t>
      </w:r>
      <w:hyperlink r:id="rId10" w:history="1">
        <w:r w:rsidR="005A7977" w:rsidRPr="00DE73CD">
          <w:rPr>
            <w:rStyle w:val="Hyperlink"/>
            <w:rFonts w:cstheme="minorHAnsi"/>
          </w:rPr>
          <w:t>http://www.chgf.vu.lt/</w:t>
        </w:r>
      </w:hyperlink>
      <w:r w:rsidR="005A7977" w:rsidRPr="00DE73CD">
        <w:rPr>
          <w:rFonts w:cstheme="minorHAnsi"/>
        </w:rPr>
        <w:t xml:space="preserve">  tinklapio bei Facebook paskyrose.</w:t>
      </w:r>
    </w:p>
    <w:p w14:paraId="45033665" w14:textId="18831A6A" w:rsidR="00CB02EC" w:rsidRPr="00DE73CD" w:rsidRDefault="005A7977" w:rsidP="00D35FC1">
      <w:pPr>
        <w:spacing w:after="60"/>
        <w:ind w:left="567" w:right="685"/>
        <w:jc w:val="both"/>
        <w:rPr>
          <w:rFonts w:cstheme="minorHAnsi"/>
        </w:rPr>
      </w:pPr>
      <w:r w:rsidRPr="00DE73CD">
        <w:rPr>
          <w:rFonts w:cstheme="minorHAnsi"/>
        </w:rPr>
        <w:t>Aš suteikiu leidimą naudoti mokinio nuotraukas iliustruojant Nacionalinio mokinių Č. Kudabos geografijos konkurso</w:t>
      </w:r>
      <w:r w:rsidR="00310106" w:rsidRPr="00DE73CD">
        <w:rPr>
          <w:rFonts w:cstheme="minorHAnsi"/>
        </w:rPr>
        <w:t xml:space="preserve"> veiklas, viešinant konkurso rezultatus, populiarinant konkursą. </w:t>
      </w:r>
    </w:p>
    <w:p w14:paraId="1EBB67C0" w14:textId="12A44486" w:rsidR="00CD7065" w:rsidRDefault="00CD7065" w:rsidP="00CD7065">
      <w:pPr>
        <w:spacing w:after="60"/>
        <w:ind w:left="567" w:right="685"/>
        <w:jc w:val="both"/>
        <w:rPr>
          <w:rFonts w:cstheme="minorHAnsi"/>
        </w:rPr>
      </w:pPr>
      <w:r w:rsidRPr="00DE73CD">
        <w:rPr>
          <w:rFonts w:cstheme="minorHAnsi"/>
        </w:rPr>
        <w:t xml:space="preserve">Suprantu, kad aš kaip duomenų subjektas turiu teisę arba vaikas, </w:t>
      </w:r>
      <w:r w:rsidR="006C68E1">
        <w:rPr>
          <w:rFonts w:cstheme="minorHAnsi"/>
        </w:rPr>
        <w:t>kai bus</w:t>
      </w:r>
      <w:r w:rsidRPr="00DE73CD">
        <w:rPr>
          <w:rFonts w:cstheme="minorHAnsi"/>
        </w:rPr>
        <w:t xml:space="preserve"> pakankamo amžiaus reikšti savo nuomonę, kaip duomenų subjektas turi teisę gauti su juo susijusius duomenis, būti informuotas (-a) apie duomenų tvarkymą ir jo mastą, jei reikia, ištaisyti neteisingus asmens duomenis ir, jei yra rimtas ir teisėtas pagrindas, nesutikti, kad jie būtų toliau tvarkomi. </w:t>
      </w:r>
    </w:p>
    <w:p w14:paraId="531A7EDC" w14:textId="77777777" w:rsidR="00C14889" w:rsidRDefault="006C68E1" w:rsidP="00C14889">
      <w:pPr>
        <w:spacing w:after="60"/>
        <w:ind w:left="567" w:right="685"/>
        <w:jc w:val="both"/>
        <w:rPr>
          <w:rFonts w:cstheme="minorHAnsi"/>
        </w:rPr>
      </w:pPr>
      <w:bookmarkStart w:id="0" w:name="_Hlk125225860"/>
      <w:r>
        <w:rPr>
          <w:rFonts w:cstheme="minorHAnsi"/>
        </w:rPr>
        <w:t>Duomenų valdytojas: Lietuvos geografų draugija (registracijos kodas</w:t>
      </w:r>
      <w:r w:rsidRPr="006C68E1">
        <w:t xml:space="preserve"> </w:t>
      </w:r>
      <w:r w:rsidRPr="006C68E1">
        <w:rPr>
          <w:rFonts w:cstheme="minorHAnsi"/>
        </w:rPr>
        <w:t>191692171</w:t>
      </w:r>
      <w:r>
        <w:rPr>
          <w:rFonts w:cstheme="minorHAnsi"/>
        </w:rPr>
        <w:t xml:space="preserve">, </w:t>
      </w:r>
      <w:r w:rsidRPr="00DE73CD">
        <w:rPr>
          <w:rFonts w:cstheme="minorHAnsi"/>
        </w:rPr>
        <w:t xml:space="preserve">M. K. Čiurlionio 21/27, Vilnius arba el. paštu </w:t>
      </w:r>
      <w:hyperlink r:id="rId11" w:history="1">
        <w:r w:rsidRPr="003368E6">
          <w:rPr>
            <w:rStyle w:val="Hyperlink"/>
            <w:rFonts w:cstheme="minorHAnsi"/>
          </w:rPr>
          <w:t>info</w:t>
        </w:r>
        <w:r w:rsidRPr="003368E6">
          <w:rPr>
            <w:rStyle w:val="Hyperlink"/>
            <w:rFonts w:cstheme="minorHAnsi"/>
            <w:lang w:val="en-US"/>
          </w:rPr>
          <w:t>@lgd.lt</w:t>
        </w:r>
      </w:hyperlink>
      <w:r>
        <w:rPr>
          <w:rFonts w:cstheme="minorHAnsi"/>
        </w:rPr>
        <w:t>)</w:t>
      </w:r>
      <w:r w:rsidR="00CD7065" w:rsidRPr="00DE73CD">
        <w:rPr>
          <w:rFonts w:cstheme="minorHAnsi"/>
        </w:rPr>
        <w:t>.</w:t>
      </w:r>
    </w:p>
    <w:p w14:paraId="7D5EEBFC" w14:textId="3A81A433" w:rsidR="00C14889" w:rsidRPr="00DE73CD" w:rsidRDefault="00C14889" w:rsidP="00C14889">
      <w:pPr>
        <w:spacing w:after="60"/>
        <w:ind w:left="567" w:right="685"/>
        <w:jc w:val="both"/>
        <w:rPr>
          <w:rFonts w:cstheme="minorHAnsi"/>
        </w:rPr>
      </w:pPr>
      <w:r w:rsidRPr="003E3368">
        <w:rPr>
          <w:rFonts w:cstheme="minorHAnsi"/>
        </w:rPr>
        <w:t xml:space="preserve">Duomenys tvarkomi vadovaujantis Bendrojo duomenų apsaugos reglamento 6 straipsnio 1 dalies a punktu, t. y. Jūsų </w:t>
      </w:r>
      <w:r>
        <w:rPr>
          <w:rFonts w:cstheme="minorHAnsi"/>
        </w:rPr>
        <w:t>leidimu.</w:t>
      </w:r>
    </w:p>
    <w:bookmarkEnd w:id="0"/>
    <w:p w14:paraId="03E1AB21" w14:textId="648D7BCC" w:rsidR="00CD7065" w:rsidRPr="00DE73CD" w:rsidRDefault="00CD7065" w:rsidP="00CD7065">
      <w:pPr>
        <w:spacing w:after="120"/>
        <w:ind w:left="567" w:right="685"/>
        <w:jc w:val="both"/>
        <w:rPr>
          <w:rFonts w:cstheme="minorHAnsi"/>
        </w:rPr>
      </w:pPr>
      <w:r w:rsidRPr="00DE73CD">
        <w:rPr>
          <w:rFonts w:cstheme="minorHAnsi"/>
        </w:rPr>
        <w:t xml:space="preserve">Šis leidimas galioja vaiko </w:t>
      </w:r>
      <w:r w:rsidR="008552FD" w:rsidRPr="00DE73CD">
        <w:rPr>
          <w:rFonts w:cstheme="minorHAnsi"/>
        </w:rPr>
        <w:t xml:space="preserve">duomenų ir </w:t>
      </w:r>
      <w:r w:rsidRPr="00DE73CD">
        <w:rPr>
          <w:rFonts w:cstheme="minorHAnsi"/>
        </w:rPr>
        <w:t xml:space="preserve">atvaizdo teisinės apsaugos laikotarpiu. Jis gali </w:t>
      </w:r>
      <w:r w:rsidR="006C68E1" w:rsidRPr="00DE73CD">
        <w:rPr>
          <w:rFonts w:cstheme="minorHAnsi"/>
        </w:rPr>
        <w:t xml:space="preserve">būti atšauktas </w:t>
      </w:r>
      <w:r w:rsidR="006C68E1">
        <w:rPr>
          <w:rFonts w:cstheme="minorHAnsi"/>
        </w:rPr>
        <w:t xml:space="preserve">bet kuriuo metu </w:t>
      </w:r>
      <w:r w:rsidRPr="00DE73CD">
        <w:rPr>
          <w:rFonts w:cstheme="minorHAnsi"/>
        </w:rPr>
        <w:t xml:space="preserve">informavus </w:t>
      </w:r>
      <w:r w:rsidR="008552FD" w:rsidRPr="00DE73CD">
        <w:rPr>
          <w:rFonts w:cstheme="minorHAnsi"/>
        </w:rPr>
        <w:t xml:space="preserve">Lietuvos geografų draugiją aukščiau </w:t>
      </w:r>
      <w:r w:rsidRPr="00DE73CD">
        <w:rPr>
          <w:rFonts w:cstheme="minorHAnsi"/>
        </w:rPr>
        <w:t xml:space="preserve">nurodytu adresu. </w:t>
      </w:r>
    </w:p>
    <w:tbl>
      <w:tblPr>
        <w:tblpPr w:leftFromText="180" w:rightFromText="180" w:vertAnchor="text" w:horzAnchor="margin" w:tblpXSpec="center" w:tblpY="302"/>
        <w:tblW w:w="1026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400"/>
      </w:tblGrid>
      <w:tr w:rsidR="00CD7065" w:rsidRPr="00DE73CD" w14:paraId="0185F338" w14:textId="77777777" w:rsidTr="00CD7065">
        <w:tc>
          <w:tcPr>
            <w:tcW w:w="4860" w:type="dxa"/>
          </w:tcPr>
          <w:p w14:paraId="036EBC13" w14:textId="77777777" w:rsidR="00CD7065" w:rsidRPr="00DE73CD" w:rsidRDefault="00CD7065" w:rsidP="00CD7065">
            <w:pPr>
              <w:spacing w:after="120"/>
              <w:ind w:left="567" w:right="685"/>
              <w:rPr>
                <w:rFonts w:cstheme="minorHAnsi"/>
                <w:i/>
              </w:rPr>
            </w:pPr>
            <w:r w:rsidRPr="00DE73CD">
              <w:rPr>
                <w:rFonts w:cstheme="minorHAnsi"/>
                <w:i/>
              </w:rPr>
              <w:t xml:space="preserve">Prierašas „Susipažinau ir sutinku“ ir </w:t>
            </w:r>
            <w:r w:rsidRPr="00DE73CD">
              <w:rPr>
                <w:rFonts w:cstheme="minorHAnsi"/>
                <w:i/>
                <w:u w:val="single"/>
              </w:rPr>
              <w:t>vaiko parašas</w:t>
            </w:r>
          </w:p>
          <w:p w14:paraId="4A31E963" w14:textId="77777777" w:rsidR="00CD7065" w:rsidRPr="00DE73CD" w:rsidRDefault="00CD7065" w:rsidP="00CD7065">
            <w:pPr>
              <w:spacing w:after="120"/>
              <w:ind w:left="567" w:right="685"/>
              <w:rPr>
                <w:rFonts w:cstheme="minorHAnsi"/>
                <w:i/>
              </w:rPr>
            </w:pPr>
          </w:p>
        </w:tc>
        <w:tc>
          <w:tcPr>
            <w:tcW w:w="5400" w:type="dxa"/>
          </w:tcPr>
          <w:p w14:paraId="77D3558D" w14:textId="77777777" w:rsidR="00CD7065" w:rsidRPr="00DE73CD" w:rsidRDefault="00CD7065" w:rsidP="00CD7065">
            <w:pPr>
              <w:spacing w:after="120"/>
              <w:ind w:left="567" w:right="685"/>
              <w:rPr>
                <w:rFonts w:cstheme="minorHAnsi"/>
                <w:i/>
              </w:rPr>
            </w:pPr>
            <w:r w:rsidRPr="00DE73CD">
              <w:rPr>
                <w:rFonts w:cstheme="minorHAnsi"/>
                <w:i/>
              </w:rPr>
              <w:t xml:space="preserve">Prierašas (-ai) „Susipažinau ir sutinku“ ir </w:t>
            </w:r>
            <w:r w:rsidRPr="00DE73CD">
              <w:rPr>
                <w:rFonts w:cstheme="minorHAnsi"/>
                <w:i/>
                <w:u w:val="single"/>
              </w:rPr>
              <w:t>tėvo ir (arba) motinos / teisėto (-ų) atstovo (-ų) parašas (-ai)</w:t>
            </w:r>
          </w:p>
        </w:tc>
      </w:tr>
    </w:tbl>
    <w:p w14:paraId="0AD05B87" w14:textId="77777777" w:rsidR="00CD7065" w:rsidRPr="00DE73CD" w:rsidRDefault="00CD7065" w:rsidP="00CD7065">
      <w:pPr>
        <w:spacing w:after="120"/>
        <w:ind w:left="567" w:right="685"/>
        <w:jc w:val="both"/>
        <w:rPr>
          <w:rFonts w:cstheme="minorHAnsi"/>
        </w:rPr>
      </w:pPr>
    </w:p>
    <w:p w14:paraId="7653F5A6" w14:textId="77777777" w:rsidR="00CD7065" w:rsidRDefault="00CD7065">
      <w:pPr>
        <w:ind w:left="567" w:right="685"/>
        <w:jc w:val="both"/>
        <w:rPr>
          <w:rFonts w:ascii="Calibri" w:hAnsi="Calibri" w:cs="Calibri"/>
        </w:rPr>
      </w:pPr>
    </w:p>
    <w:sectPr w:rsidR="00CD7065" w:rsidSect="00DE73CD">
      <w:footerReference w:type="even" r:id="rId12"/>
      <w:pgSz w:w="11906" w:h="16838" w:code="9"/>
      <w:pgMar w:top="426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5D3E" w14:textId="77777777" w:rsidR="00925BB0" w:rsidRDefault="00925BB0">
      <w:r>
        <w:separator/>
      </w:r>
    </w:p>
  </w:endnote>
  <w:endnote w:type="continuationSeparator" w:id="0">
    <w:p w14:paraId="530219BD" w14:textId="77777777" w:rsidR="00925BB0" w:rsidRDefault="009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72E" w14:textId="77777777" w:rsidR="008F2798" w:rsidRDefault="00D479AF" w:rsidP="00B138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27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0729F" w14:textId="77777777" w:rsidR="008F2798" w:rsidRDefault="008F2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9A10" w14:textId="77777777" w:rsidR="00925BB0" w:rsidRDefault="00925BB0">
      <w:r>
        <w:separator/>
      </w:r>
    </w:p>
  </w:footnote>
  <w:footnote w:type="continuationSeparator" w:id="0">
    <w:p w14:paraId="67CC98DE" w14:textId="77777777" w:rsidR="00925BB0" w:rsidRDefault="0092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13BE"/>
    <w:multiLevelType w:val="hybridMultilevel"/>
    <w:tmpl w:val="0E205A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5960"/>
    <w:multiLevelType w:val="hybridMultilevel"/>
    <w:tmpl w:val="16BA3868"/>
    <w:lvl w:ilvl="0" w:tplc="3AAC4116">
      <w:start w:val="1"/>
      <w:numFmt w:val="bullet"/>
      <w:lvlText w:val=""/>
      <w:lvlJc w:val="left"/>
      <w:pPr>
        <w:tabs>
          <w:tab w:val="num" w:pos="644"/>
        </w:tabs>
        <w:ind w:left="397" w:hanging="113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46CA7"/>
    <w:multiLevelType w:val="hybridMultilevel"/>
    <w:tmpl w:val="19DC61F6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946488D"/>
    <w:multiLevelType w:val="hybridMultilevel"/>
    <w:tmpl w:val="116CB0F4"/>
    <w:lvl w:ilvl="0" w:tplc="042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32E346E"/>
    <w:multiLevelType w:val="hybridMultilevel"/>
    <w:tmpl w:val="3EAA726E"/>
    <w:lvl w:ilvl="0" w:tplc="7E781EA0">
      <w:start w:val="1"/>
      <w:numFmt w:val="lowerLetter"/>
      <w:lvlText w:val="%1)"/>
      <w:lvlJc w:val="left"/>
      <w:pPr>
        <w:tabs>
          <w:tab w:val="num" w:pos="644"/>
        </w:tabs>
        <w:ind w:left="397" w:hanging="1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6041C"/>
    <w:multiLevelType w:val="hybridMultilevel"/>
    <w:tmpl w:val="B8AE81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9463E"/>
    <w:multiLevelType w:val="hybridMultilevel"/>
    <w:tmpl w:val="E33E7F88"/>
    <w:lvl w:ilvl="0" w:tplc="8AA6867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Cambria" w:eastAsia="Times New Roman" w:hAnsi="Cambria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69"/>
    <w:rsid w:val="00026840"/>
    <w:rsid w:val="000673FB"/>
    <w:rsid w:val="00082EAD"/>
    <w:rsid w:val="000C093A"/>
    <w:rsid w:val="00103C30"/>
    <w:rsid w:val="001171DB"/>
    <w:rsid w:val="00125DD2"/>
    <w:rsid w:val="00132CCC"/>
    <w:rsid w:val="00145FE4"/>
    <w:rsid w:val="00166965"/>
    <w:rsid w:val="001A73E2"/>
    <w:rsid w:val="001A7CD3"/>
    <w:rsid w:val="001D422F"/>
    <w:rsid w:val="001E53A9"/>
    <w:rsid w:val="00203594"/>
    <w:rsid w:val="00206723"/>
    <w:rsid w:val="0024402B"/>
    <w:rsid w:val="00250872"/>
    <w:rsid w:val="00250B7B"/>
    <w:rsid w:val="00260CF9"/>
    <w:rsid w:val="002A4120"/>
    <w:rsid w:val="002B0438"/>
    <w:rsid w:val="002E2F90"/>
    <w:rsid w:val="002E6495"/>
    <w:rsid w:val="002F0954"/>
    <w:rsid w:val="002F720E"/>
    <w:rsid w:val="00310106"/>
    <w:rsid w:val="00321950"/>
    <w:rsid w:val="00330D39"/>
    <w:rsid w:val="00331AB3"/>
    <w:rsid w:val="00337E04"/>
    <w:rsid w:val="00350C07"/>
    <w:rsid w:val="00361ED8"/>
    <w:rsid w:val="003646E3"/>
    <w:rsid w:val="00372D54"/>
    <w:rsid w:val="003E3368"/>
    <w:rsid w:val="00405235"/>
    <w:rsid w:val="004161D0"/>
    <w:rsid w:val="00461EBC"/>
    <w:rsid w:val="0047428F"/>
    <w:rsid w:val="00476565"/>
    <w:rsid w:val="004A5284"/>
    <w:rsid w:val="0052351D"/>
    <w:rsid w:val="00554278"/>
    <w:rsid w:val="00592CB8"/>
    <w:rsid w:val="005A0F81"/>
    <w:rsid w:val="005A7977"/>
    <w:rsid w:val="005C4264"/>
    <w:rsid w:val="006268BC"/>
    <w:rsid w:val="00662ED6"/>
    <w:rsid w:val="00663250"/>
    <w:rsid w:val="006A30F2"/>
    <w:rsid w:val="006B08CB"/>
    <w:rsid w:val="006C3B6B"/>
    <w:rsid w:val="006C5214"/>
    <w:rsid w:val="006C68E1"/>
    <w:rsid w:val="006D4507"/>
    <w:rsid w:val="006E244C"/>
    <w:rsid w:val="006E3956"/>
    <w:rsid w:val="007401B8"/>
    <w:rsid w:val="00751147"/>
    <w:rsid w:val="00754069"/>
    <w:rsid w:val="0075650B"/>
    <w:rsid w:val="00756B47"/>
    <w:rsid w:val="00763531"/>
    <w:rsid w:val="007777AB"/>
    <w:rsid w:val="007814E7"/>
    <w:rsid w:val="00792DD6"/>
    <w:rsid w:val="00797E4E"/>
    <w:rsid w:val="007A3D67"/>
    <w:rsid w:val="007B24DF"/>
    <w:rsid w:val="007F3749"/>
    <w:rsid w:val="00834907"/>
    <w:rsid w:val="008402EA"/>
    <w:rsid w:val="008552FD"/>
    <w:rsid w:val="0085774C"/>
    <w:rsid w:val="00883C1E"/>
    <w:rsid w:val="008F2798"/>
    <w:rsid w:val="00925BB0"/>
    <w:rsid w:val="00940DBC"/>
    <w:rsid w:val="00944E91"/>
    <w:rsid w:val="00954DB9"/>
    <w:rsid w:val="009B20BC"/>
    <w:rsid w:val="009F33EE"/>
    <w:rsid w:val="00A056CE"/>
    <w:rsid w:val="00A928AE"/>
    <w:rsid w:val="00AB2A6A"/>
    <w:rsid w:val="00AD1D55"/>
    <w:rsid w:val="00AE0B07"/>
    <w:rsid w:val="00B13802"/>
    <w:rsid w:val="00BA6763"/>
    <w:rsid w:val="00BA73CF"/>
    <w:rsid w:val="00BE5729"/>
    <w:rsid w:val="00BF0306"/>
    <w:rsid w:val="00BF1F1F"/>
    <w:rsid w:val="00C11F8C"/>
    <w:rsid w:val="00C14889"/>
    <w:rsid w:val="00C166F8"/>
    <w:rsid w:val="00C54974"/>
    <w:rsid w:val="00C91F6F"/>
    <w:rsid w:val="00CB02EC"/>
    <w:rsid w:val="00CB7157"/>
    <w:rsid w:val="00CD7065"/>
    <w:rsid w:val="00CE0677"/>
    <w:rsid w:val="00CF6B65"/>
    <w:rsid w:val="00D34D11"/>
    <w:rsid w:val="00D35FC1"/>
    <w:rsid w:val="00D372FA"/>
    <w:rsid w:val="00D404B9"/>
    <w:rsid w:val="00D479AF"/>
    <w:rsid w:val="00D605D1"/>
    <w:rsid w:val="00D83F5A"/>
    <w:rsid w:val="00DE73CD"/>
    <w:rsid w:val="00DF6857"/>
    <w:rsid w:val="00E21146"/>
    <w:rsid w:val="00E7451B"/>
    <w:rsid w:val="00E773A8"/>
    <w:rsid w:val="00EA4F56"/>
    <w:rsid w:val="00EB0CF4"/>
    <w:rsid w:val="00EB3835"/>
    <w:rsid w:val="00EB7A3D"/>
    <w:rsid w:val="00ED34F7"/>
    <w:rsid w:val="00F14AFE"/>
    <w:rsid w:val="00F32115"/>
    <w:rsid w:val="00F53244"/>
    <w:rsid w:val="00F54D0D"/>
    <w:rsid w:val="00F661BD"/>
    <w:rsid w:val="00FB2FA5"/>
    <w:rsid w:val="00FC6612"/>
    <w:rsid w:val="00FD4D88"/>
    <w:rsid w:val="00FE142F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DC6D9"/>
  <w15:docId w15:val="{EAB0601C-1D2D-4E35-B060-76C23795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56CE"/>
    <w:pPr>
      <w:keepNext/>
      <w:jc w:val="both"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79AF"/>
    <w:pPr>
      <w:jc w:val="both"/>
    </w:pPr>
    <w:rPr>
      <w:rFonts w:ascii="Book Antiqua" w:hAnsi="Book Antiqua"/>
    </w:rPr>
  </w:style>
  <w:style w:type="character" w:styleId="Hyperlink">
    <w:name w:val="Hyperlink"/>
    <w:basedOn w:val="DefaultParagraphFont"/>
    <w:rsid w:val="00D479AF"/>
    <w:rPr>
      <w:color w:val="0000FF"/>
      <w:u w:val="single"/>
    </w:rPr>
  </w:style>
  <w:style w:type="paragraph" w:styleId="Footer">
    <w:name w:val="footer"/>
    <w:basedOn w:val="Normal"/>
    <w:rsid w:val="00B1380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13802"/>
  </w:style>
  <w:style w:type="paragraph" w:styleId="Header">
    <w:name w:val="header"/>
    <w:basedOn w:val="Normal"/>
    <w:rsid w:val="00B13802"/>
    <w:pPr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DefaultParagraphFont"/>
    <w:link w:val="Heading1"/>
    <w:rsid w:val="00A056CE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4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D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D0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0D"/>
    <w:rPr>
      <w:rFonts w:ascii="Segoe UI" w:hAnsi="Segoe UI" w:cs="Segoe UI"/>
      <w:sz w:val="18"/>
      <w:szCs w:val="18"/>
      <w:lang w:eastAsia="en-US"/>
    </w:rPr>
  </w:style>
  <w:style w:type="paragraph" w:customStyle="1" w:styleId="NoteHead">
    <w:name w:val="NoteHead"/>
    <w:basedOn w:val="Normal"/>
    <w:next w:val="Normal"/>
    <w:rsid w:val="00CD7065"/>
    <w:pPr>
      <w:spacing w:before="720" w:after="720"/>
      <w:jc w:val="center"/>
    </w:pPr>
    <w:rPr>
      <w:b/>
      <w:smallCaps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6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gd.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gf.vu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RESPUBLIKINIO MOKSLEIVIŲ ČESLOVO KUDABOS GEOGRAFIJOS</vt:lpstr>
    </vt:vector>
  </TitlesOfParts>
  <Company>vpu</Company>
  <LinksUpToDate>false</LinksUpToDate>
  <CharactersWithSpaces>2656</CharactersWithSpaces>
  <SharedDoc>false</SharedDoc>
  <HLinks>
    <vt:vector size="12" baseType="variant">
      <vt:variant>
        <vt:i4>6291565</vt:i4>
      </vt:variant>
      <vt:variant>
        <vt:i4>6</vt:i4>
      </vt:variant>
      <vt:variant>
        <vt:i4>0</vt:i4>
      </vt:variant>
      <vt:variant>
        <vt:i4>5</vt:i4>
      </vt:variant>
      <vt:variant>
        <vt:lpwstr>http://www.lgd.lt/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http://www.lgd.lt/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RESPUBLIKINIO MOKSLEIVIŲ ČESLOVO KUDABOS GEOGRAFIJOS</dc:title>
  <dc:creator>geo_kat</dc:creator>
  <cp:lastModifiedBy>Jurgita Rimkuvienė</cp:lastModifiedBy>
  <cp:revision>2</cp:revision>
  <cp:lastPrinted>2020-01-18T14:24:00Z</cp:lastPrinted>
  <dcterms:created xsi:type="dcterms:W3CDTF">2024-01-20T18:36:00Z</dcterms:created>
  <dcterms:modified xsi:type="dcterms:W3CDTF">2024-01-20T18:36:00Z</dcterms:modified>
</cp:coreProperties>
</file>